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92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552"/>
        <w:gridCol w:w="4819"/>
      </w:tblGrid>
      <w:tr w:rsidR="00E456AC" w:rsidTr="00E456AC">
        <w:tc>
          <w:tcPr>
            <w:tcW w:w="1221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pacing w:val="-5"/>
                <w:szCs w:val="32"/>
              </w:rPr>
            </w:pPr>
            <w:r w:rsidRPr="00FE18FF">
              <w:rPr>
                <w:rFonts w:ascii="黑体" w:eastAsia="黑体" w:hAnsi="黑体" w:cs="宋体" w:hint="eastAsia"/>
                <w:bCs/>
                <w:spacing w:val="-5"/>
                <w:szCs w:val="32"/>
              </w:rPr>
              <w:t>序号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Cs w:val="32"/>
              </w:rPr>
            </w:pPr>
            <w:r w:rsidRPr="00FE18FF">
              <w:rPr>
                <w:rFonts w:ascii="黑体" w:eastAsia="黑体" w:hAnsi="黑体" w:cs="宋体" w:hint="eastAsia"/>
                <w:bCs/>
                <w:spacing w:val="-5"/>
                <w:szCs w:val="32"/>
              </w:rPr>
              <w:t>企业名称</w:t>
            </w:r>
          </w:p>
        </w:tc>
        <w:tc>
          <w:tcPr>
            <w:tcW w:w="4819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spacing w:val="-5"/>
                <w:szCs w:val="32"/>
              </w:rPr>
              <w:t>等级范围</w:t>
            </w:r>
          </w:p>
        </w:tc>
      </w:tr>
      <w:tr w:rsidR="00E456AC" w:rsidTr="00E456AC">
        <w:tc>
          <w:tcPr>
            <w:tcW w:w="1221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1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"/>
                <w:szCs w:val="32"/>
              </w:rPr>
            </w:pPr>
            <w:r w:rsidRPr="00FE18FF">
              <w:rPr>
                <w:rFonts w:asciiTheme="minorEastAsia" w:eastAsiaTheme="minorEastAsia" w:hAnsiTheme="minorEastAsia" w:cs="仿宋" w:hint="eastAsia"/>
                <w:szCs w:val="32"/>
              </w:rPr>
              <w:t>大连弘日通信工程有限公司</w:t>
            </w:r>
          </w:p>
        </w:tc>
        <w:tc>
          <w:tcPr>
            <w:tcW w:w="4819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通信工程施工总承包二级</w:t>
            </w:r>
          </w:p>
        </w:tc>
      </w:tr>
      <w:tr w:rsidR="00E456AC" w:rsidTr="00E456AC">
        <w:tc>
          <w:tcPr>
            <w:tcW w:w="1221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2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"/>
                <w:szCs w:val="32"/>
              </w:rPr>
            </w:pPr>
            <w:r w:rsidRPr="00FE18FF">
              <w:rPr>
                <w:rFonts w:asciiTheme="minorEastAsia" w:eastAsiaTheme="minorEastAsia" w:hAnsiTheme="minorEastAsia" w:cs="仿宋" w:hint="eastAsia"/>
                <w:szCs w:val="32"/>
              </w:rPr>
              <w:t>国霖技术有限公司</w:t>
            </w:r>
          </w:p>
        </w:tc>
        <w:tc>
          <w:tcPr>
            <w:tcW w:w="4819" w:type="dxa"/>
            <w:tcBorders>
              <w:tl2br w:val="nil"/>
              <w:tr2bl w:val="nil"/>
            </w:tcBorders>
          </w:tcPr>
          <w:p w:rsidR="00E456AC" w:rsidRPr="00FE18FF" w:rsidRDefault="00E456AC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通信工程施工总承包二级</w:t>
            </w:r>
          </w:p>
        </w:tc>
      </w:tr>
    </w:tbl>
    <w:p w:rsidR="000A2EC0" w:rsidRDefault="000A2EC0">
      <w:bookmarkStart w:id="0" w:name="_GoBack"/>
      <w:bookmarkEnd w:id="0"/>
    </w:p>
    <w:sectPr w:rsidR="000A2EC0">
      <w:pgSz w:w="11906" w:h="16838"/>
      <w:pgMar w:top="1440" w:right="1800" w:bottom="1440" w:left="1800" w:header="851" w:footer="992" w:gutter="0"/>
      <w:cols w:space="425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5D" w:rsidRDefault="00D10D5D" w:rsidP="00944681">
      <w:r>
        <w:separator/>
      </w:r>
    </w:p>
  </w:endnote>
  <w:endnote w:type="continuationSeparator" w:id="0">
    <w:p w:rsidR="00D10D5D" w:rsidRDefault="00D10D5D" w:rsidP="0094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泉驿正黑">
    <w:altName w:val="Arial Unicode MS"/>
    <w:charset w:val="86"/>
    <w:family w:val="script"/>
    <w:pitch w:val="variable"/>
    <w:sig w:usb0="00000000" w:usb1="2BDF7DFB" w:usb2="00000036" w:usb3="00000000" w:csb0="603E000D" w:csb1="D2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5D" w:rsidRDefault="00D10D5D" w:rsidP="00944681">
      <w:r>
        <w:separator/>
      </w:r>
    </w:p>
  </w:footnote>
  <w:footnote w:type="continuationSeparator" w:id="0">
    <w:p w:rsidR="00D10D5D" w:rsidRDefault="00D10D5D" w:rsidP="0094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A2EC0"/>
    <w:rsid w:val="000002E8"/>
    <w:rsid w:val="000A2EC0"/>
    <w:rsid w:val="00944681"/>
    <w:rsid w:val="00D10D5D"/>
    <w:rsid w:val="00E456AC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681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681"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681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681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1B594F-E493-40BD-B733-071DA96CDA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Yozosoft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User</cp:lastModifiedBy>
  <cp:revision>4</cp:revision>
  <dcterms:created xsi:type="dcterms:W3CDTF">2021-05-08T07:28:00Z</dcterms:created>
  <dcterms:modified xsi:type="dcterms:W3CDTF">2025-06-05T02:18:00Z</dcterms:modified>
</cp:coreProperties>
</file>