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9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552"/>
        <w:gridCol w:w="2409"/>
        <w:gridCol w:w="2127"/>
      </w:tblGrid>
      <w:tr w:rsidR="00944681" w:rsidTr="00FE18FF">
        <w:tc>
          <w:tcPr>
            <w:tcW w:w="1221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黑体" w:eastAsia="黑体" w:hAnsi="黑体" w:cs="宋体"/>
                <w:bCs/>
                <w:spacing w:val="-5"/>
                <w:szCs w:val="32"/>
              </w:rPr>
            </w:pPr>
            <w:r w:rsidRPr="00FE18FF">
              <w:rPr>
                <w:rFonts w:ascii="黑体" w:eastAsia="黑体" w:hAnsi="黑体" w:cs="宋体" w:hint="eastAsia"/>
                <w:bCs/>
                <w:spacing w:val="-5"/>
                <w:szCs w:val="32"/>
              </w:rPr>
              <w:t>序号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Cs w:val="32"/>
              </w:rPr>
            </w:pPr>
            <w:r w:rsidRPr="00FE18FF">
              <w:rPr>
                <w:rFonts w:ascii="黑体" w:eastAsia="黑体" w:hAnsi="黑体" w:cs="宋体" w:hint="eastAsia"/>
                <w:bCs/>
                <w:spacing w:val="-5"/>
                <w:szCs w:val="32"/>
              </w:rPr>
              <w:t>企业名称</w:t>
            </w:r>
          </w:p>
        </w:tc>
        <w:tc>
          <w:tcPr>
            <w:tcW w:w="2409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Cs w:val="32"/>
              </w:rPr>
            </w:pPr>
            <w:r w:rsidRPr="00FE18FF">
              <w:rPr>
                <w:rFonts w:ascii="黑体" w:eastAsia="黑体" w:hAnsi="黑体" w:cs="宋体" w:hint="eastAsia"/>
                <w:bCs/>
                <w:spacing w:val="-5"/>
                <w:szCs w:val="32"/>
              </w:rPr>
              <w:t>待审批许可事项</w:t>
            </w:r>
          </w:p>
        </w:tc>
        <w:tc>
          <w:tcPr>
            <w:tcW w:w="2127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Cs w:val="32"/>
              </w:rPr>
            </w:pPr>
            <w:r w:rsidRPr="00FE18FF">
              <w:rPr>
                <w:rFonts w:ascii="黑体" w:eastAsia="黑体" w:hAnsi="黑体" w:cs="宋体" w:hint="eastAsia"/>
                <w:bCs/>
                <w:spacing w:val="-4"/>
                <w:szCs w:val="32"/>
              </w:rPr>
              <w:t>审查结果</w:t>
            </w:r>
          </w:p>
        </w:tc>
      </w:tr>
      <w:tr w:rsidR="00944681" w:rsidTr="00FE18FF">
        <w:tc>
          <w:tcPr>
            <w:tcW w:w="1221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1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"/>
                <w:szCs w:val="32"/>
              </w:rPr>
            </w:pPr>
            <w:r w:rsidRPr="00FE18FF">
              <w:rPr>
                <w:rFonts w:asciiTheme="minorEastAsia" w:eastAsiaTheme="minorEastAsia" w:hAnsiTheme="minorEastAsia" w:cs="仿宋" w:hint="eastAsia"/>
                <w:szCs w:val="32"/>
              </w:rPr>
              <w:t>大连弘日通信工程有限公司</w:t>
            </w:r>
          </w:p>
        </w:tc>
        <w:tc>
          <w:tcPr>
            <w:tcW w:w="2409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通信工程施工总承包二级</w:t>
            </w:r>
          </w:p>
        </w:tc>
        <w:tc>
          <w:tcPr>
            <w:tcW w:w="2127" w:type="dxa"/>
            <w:tcBorders>
              <w:tl2br w:val="nil"/>
              <w:tr2bl w:val="nil"/>
            </w:tcBorders>
          </w:tcPr>
          <w:p w:rsidR="00944681" w:rsidRPr="00FE18FF" w:rsidRDefault="00944681" w:rsidP="00FE18FF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同意。</w:t>
            </w:r>
          </w:p>
        </w:tc>
      </w:tr>
      <w:tr w:rsidR="00944681" w:rsidTr="00FE18FF">
        <w:tc>
          <w:tcPr>
            <w:tcW w:w="1221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2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szCs w:val="32"/>
              </w:rPr>
            </w:pPr>
            <w:r w:rsidRPr="00FE18FF">
              <w:rPr>
                <w:rFonts w:asciiTheme="minorEastAsia" w:eastAsiaTheme="minorEastAsia" w:hAnsiTheme="minorEastAsia" w:cs="仿宋" w:hint="eastAsia"/>
                <w:szCs w:val="32"/>
              </w:rPr>
              <w:t>国霖技术有限公司</w:t>
            </w:r>
          </w:p>
        </w:tc>
        <w:tc>
          <w:tcPr>
            <w:tcW w:w="2409" w:type="dxa"/>
            <w:tcBorders>
              <w:tl2br w:val="nil"/>
              <w:tr2bl w:val="nil"/>
            </w:tcBorders>
          </w:tcPr>
          <w:p w:rsidR="00944681" w:rsidRPr="00FE18FF" w:rsidRDefault="00944681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通信工程施工总承包二级</w:t>
            </w:r>
          </w:p>
        </w:tc>
        <w:tc>
          <w:tcPr>
            <w:tcW w:w="2127" w:type="dxa"/>
            <w:tcBorders>
              <w:tl2br w:val="nil"/>
              <w:tr2bl w:val="nil"/>
            </w:tcBorders>
          </w:tcPr>
          <w:p w:rsidR="00944681" w:rsidRPr="00FE18FF" w:rsidRDefault="00FE18FF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</w:pPr>
            <w:r w:rsidRPr="00FE18FF">
              <w:rPr>
                <w:rFonts w:asciiTheme="minorEastAsia" w:eastAsiaTheme="minorEastAsia" w:hAnsiTheme="minorEastAsia" w:cs="宋体" w:hint="eastAsia"/>
                <w:spacing w:val="1"/>
                <w:szCs w:val="32"/>
              </w:rPr>
              <w:t>同意。</w:t>
            </w:r>
          </w:p>
        </w:tc>
      </w:tr>
    </w:tbl>
    <w:p w:rsidR="000A2EC0" w:rsidRDefault="000A2EC0">
      <w:bookmarkStart w:id="0" w:name="_GoBack"/>
      <w:bookmarkEnd w:id="0"/>
    </w:p>
    <w:sectPr w:rsidR="000A2EC0">
      <w:pgSz w:w="11906" w:h="16838"/>
      <w:pgMar w:top="1440" w:right="1800" w:bottom="1440" w:left="1800" w:header="851" w:footer="992" w:gutter="0"/>
      <w:cols w:space="425"/>
      <w:docGrid w:type="lines" w:linePitch="312" w:charSpace="-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E8" w:rsidRDefault="000002E8" w:rsidP="00944681">
      <w:r>
        <w:separator/>
      </w:r>
    </w:p>
  </w:endnote>
  <w:endnote w:type="continuationSeparator" w:id="0">
    <w:p w:rsidR="000002E8" w:rsidRDefault="000002E8" w:rsidP="0094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泉驿正黑">
    <w:altName w:val="Arial Unicode MS"/>
    <w:charset w:val="86"/>
    <w:family w:val="script"/>
    <w:pitch w:val="variable"/>
    <w:sig w:usb0="00000000" w:usb1="2BDF7DFB" w:usb2="00000036" w:usb3="00000000" w:csb0="603E000D" w:csb1="D2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E8" w:rsidRDefault="000002E8" w:rsidP="00944681">
      <w:r>
        <w:separator/>
      </w:r>
    </w:p>
  </w:footnote>
  <w:footnote w:type="continuationSeparator" w:id="0">
    <w:p w:rsidR="000002E8" w:rsidRDefault="000002E8" w:rsidP="0094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A2EC0"/>
    <w:rsid w:val="000002E8"/>
    <w:rsid w:val="000A2EC0"/>
    <w:rsid w:val="00944681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681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681"/>
    <w:rPr>
      <w:rFonts w:eastAsia="仿宋_GB2312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681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681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91B594F-E493-40BD-B733-071DA96CDA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Yozosoft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User</cp:lastModifiedBy>
  <cp:revision>3</cp:revision>
  <dcterms:created xsi:type="dcterms:W3CDTF">2021-05-08T07:28:00Z</dcterms:created>
  <dcterms:modified xsi:type="dcterms:W3CDTF">2025-06-03T00:42:00Z</dcterms:modified>
</cp:coreProperties>
</file>